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7531" w:rsidRDefault="006B7531" w:rsidP="00201FAD">
      <w:pPr>
        <w:pStyle w:val="Heading1"/>
        <w:ind w:left="0" w:firstLine="0"/>
        <w:jc w:val="center"/>
        <w:rPr>
          <w:sz w:val="28"/>
          <w:szCs w:val="28"/>
        </w:rPr>
      </w:pPr>
      <w:r>
        <w:rPr>
          <w:sz w:val="28"/>
          <w:szCs w:val="28"/>
        </w:rPr>
        <w:t>Урок литературного чтения в 1 классе</w:t>
      </w:r>
    </w:p>
    <w:p w:rsidR="006B7531" w:rsidRPr="00201FAD" w:rsidRDefault="006B7531" w:rsidP="00201FAD">
      <w:pPr>
        <w:pStyle w:val="BodyText"/>
        <w:jc w:val="center"/>
        <w:rPr>
          <w:b/>
          <w:bCs/>
          <w:i/>
          <w:iCs/>
        </w:rPr>
      </w:pPr>
      <w:r w:rsidRPr="00201FAD">
        <w:rPr>
          <w:b/>
          <w:bCs/>
          <w:i/>
          <w:iCs/>
        </w:rPr>
        <w:t>МОУ «Лицей села Верхний Мамон»</w:t>
      </w:r>
    </w:p>
    <w:p w:rsidR="006B7531" w:rsidRPr="00201FAD" w:rsidRDefault="006B7531" w:rsidP="00201FAD">
      <w:pPr>
        <w:pStyle w:val="BodyText"/>
        <w:jc w:val="center"/>
        <w:rPr>
          <w:b/>
          <w:bCs/>
          <w:i/>
          <w:iCs/>
        </w:rPr>
      </w:pPr>
      <w:r w:rsidRPr="00201FAD">
        <w:rPr>
          <w:b/>
          <w:bCs/>
          <w:i/>
          <w:iCs/>
        </w:rPr>
        <w:t>Учитель: Сидельникова Н. В.</w:t>
      </w:r>
    </w:p>
    <w:p w:rsidR="006B7531" w:rsidRPr="00CB647F" w:rsidRDefault="006B7531" w:rsidP="00CB647F">
      <w:pPr>
        <w:pStyle w:val="Heading1"/>
        <w:ind w:left="0" w:firstLine="0"/>
        <w:rPr>
          <w:sz w:val="28"/>
          <w:szCs w:val="28"/>
        </w:rPr>
      </w:pPr>
      <w:r>
        <w:rPr>
          <w:sz w:val="24"/>
          <w:szCs w:val="24"/>
        </w:rPr>
        <w:t xml:space="preserve">Тема: </w:t>
      </w:r>
      <w:r w:rsidRPr="00201FAD">
        <w:rPr>
          <w:i/>
          <w:iCs/>
          <w:sz w:val="24"/>
          <w:szCs w:val="24"/>
        </w:rPr>
        <w:t>Литературная гостиная, посвящённая творчеству К.И.Чуковского</w:t>
      </w:r>
    </w:p>
    <w:p w:rsidR="006B7531" w:rsidRDefault="006B7531" w:rsidP="005727B9">
      <w:pPr>
        <w:pStyle w:val="a0"/>
        <w:spacing w:after="283"/>
        <w:rPr>
          <w:b/>
          <w:bCs/>
        </w:rPr>
      </w:pPr>
      <w:r>
        <w:rPr>
          <w:b/>
          <w:bCs/>
        </w:rPr>
        <w:t>Цели урока:</w:t>
      </w:r>
    </w:p>
    <w:p w:rsidR="006B7531" w:rsidRDefault="006B7531" w:rsidP="005727B9">
      <w:pPr>
        <w:pStyle w:val="a0"/>
        <w:numPr>
          <w:ilvl w:val="0"/>
          <w:numId w:val="1"/>
        </w:numPr>
        <w:tabs>
          <w:tab w:val="left" w:pos="707"/>
        </w:tabs>
      </w:pPr>
      <w:r>
        <w:rPr>
          <w:b/>
          <w:bCs/>
        </w:rPr>
        <w:t xml:space="preserve">Обучающие: </w:t>
      </w:r>
      <w:r>
        <w:t>знакомить с творчеством К. И. Чуковского; формировать правильное, осознанное и выразительное чтение; формировать умение понимать прочитанное; учить работать с выставкой книг; учить чтению по ролям.</w:t>
      </w:r>
    </w:p>
    <w:p w:rsidR="006B7531" w:rsidRDefault="006B7531" w:rsidP="005727B9">
      <w:pPr>
        <w:pStyle w:val="a0"/>
        <w:numPr>
          <w:ilvl w:val="0"/>
          <w:numId w:val="1"/>
        </w:numPr>
        <w:tabs>
          <w:tab w:val="left" w:pos="707"/>
        </w:tabs>
      </w:pPr>
      <w:r>
        <w:rPr>
          <w:b/>
          <w:bCs/>
        </w:rPr>
        <w:t xml:space="preserve">Развивающие: </w:t>
      </w:r>
      <w:r>
        <w:t xml:space="preserve">формировать и развивать устную речь; формировать и развивать память, воображение, мышление, умение думать, анализировать, обобщать. </w:t>
      </w:r>
    </w:p>
    <w:p w:rsidR="006B7531" w:rsidRDefault="006B7531" w:rsidP="005727B9">
      <w:pPr>
        <w:pStyle w:val="a0"/>
        <w:numPr>
          <w:ilvl w:val="0"/>
          <w:numId w:val="1"/>
        </w:numPr>
        <w:tabs>
          <w:tab w:val="left" w:pos="707"/>
        </w:tabs>
        <w:spacing w:after="283"/>
      </w:pPr>
      <w:r>
        <w:rPr>
          <w:b/>
          <w:bCs/>
        </w:rPr>
        <w:t xml:space="preserve">Воспитывающие: </w:t>
      </w:r>
      <w:r>
        <w:t xml:space="preserve">воспитывать интерес к чтению; воспитывать нравственные качества; воспитывать умения общаться и слушать. </w:t>
      </w:r>
    </w:p>
    <w:p w:rsidR="006B7531" w:rsidRDefault="006B7531" w:rsidP="005727B9">
      <w:pPr>
        <w:pStyle w:val="a0"/>
        <w:spacing w:after="283"/>
        <w:rPr>
          <w:b/>
          <w:bCs/>
        </w:rPr>
      </w:pPr>
      <w:r>
        <w:rPr>
          <w:b/>
          <w:bCs/>
        </w:rPr>
        <w:t xml:space="preserve">Задачи урока: </w:t>
      </w:r>
      <w:r>
        <w:t xml:space="preserve">формирование техники чтения и приёмов понимания прочитанного; развитие интереса к самому процессу чтения; введение учащихся через литературу в мир человеческих отношений, нравственных ценностей; воспитание личности со свободным и независимым мышлением; развитие устной речи; развитие творческих способностей </w:t>
      </w:r>
      <w:r w:rsidRPr="00D25BDA">
        <w:t>учащихся.</w:t>
      </w:r>
    </w:p>
    <w:p w:rsidR="006B7531" w:rsidRDefault="006B7531" w:rsidP="005727B9">
      <w:pPr>
        <w:pStyle w:val="a0"/>
        <w:spacing w:after="283"/>
      </w:pPr>
      <w:r>
        <w:rPr>
          <w:b/>
          <w:bCs/>
        </w:rPr>
        <w:t xml:space="preserve">Оборудование: </w:t>
      </w:r>
      <w:r>
        <w:t>презентация к уроку; выставка книг (ксерокопии обложек) Чуковского   «Чудо-дерево»; рисунки учащихся; аудиозапись сказки К. И. Чуковского «Путаница»; мультфильм «Телефон»,  муз.отрывки из фильмов «Айболит», «Федорино горе», «Бармалей», «Азбука» II часть. В.Г. Горецкий и др.– М.: «Просвещение», 2012г., ленточки зел. ,желт., красн. цв. .</w:t>
      </w:r>
    </w:p>
    <w:p w:rsidR="006B7531" w:rsidRDefault="006B7531" w:rsidP="005727B9">
      <w:pPr>
        <w:pStyle w:val="BodyText"/>
      </w:pPr>
      <w:r>
        <w:t>Дорогие ребята, гости! Приглашаю вас в “Литературную гостиную”, посвящённую творчеству Корнея Ивановича Чуковского – сказочника, критика, переводчика, ученого, основоположника советской детской литературы.</w:t>
      </w:r>
    </w:p>
    <w:p w:rsidR="006B7531" w:rsidRPr="0050670F" w:rsidRDefault="006B7531" w:rsidP="002C44A3">
      <w:pPr>
        <w:pStyle w:val="a0"/>
        <w:numPr>
          <w:ilvl w:val="0"/>
          <w:numId w:val="7"/>
        </w:numPr>
        <w:spacing w:after="283"/>
        <w:rPr>
          <w:b/>
          <w:bCs/>
        </w:rPr>
      </w:pPr>
      <w:r w:rsidRPr="0050670F">
        <w:rPr>
          <w:b/>
          <w:bCs/>
        </w:rPr>
        <w:t>Организационный момент.  Встреча гостей (Айболит, Федора, Бармалей)</w:t>
      </w:r>
      <w:r>
        <w:rPr>
          <w:b/>
          <w:bCs/>
        </w:rPr>
        <w:t>.</w:t>
      </w:r>
      <w:r w:rsidRPr="006B3294">
        <w:rPr>
          <w:rFonts w:eastAsia="Times New Roman"/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  <w:r w:rsidRPr="00674C95">
        <w:rPr>
          <w:b/>
          <w:bCs/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i1025" type="#_x0000_t75" style="width:296.25pt;height:224.25pt;visibility:visible">
            <v:imagedata r:id="rId5" o:title=""/>
          </v:shape>
        </w:pict>
      </w:r>
    </w:p>
    <w:p w:rsidR="006B7531" w:rsidRDefault="006B7531" w:rsidP="005727B9">
      <w:pPr>
        <w:pStyle w:val="BodyText"/>
      </w:pPr>
      <w:r>
        <w:t>_-Вспомним его книги. (Слайд №   2 -   10 )</w:t>
      </w:r>
      <w:r w:rsidRPr="006B3294">
        <w:rPr>
          <w:rFonts w:eastAsia="Times New Roman"/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6B7531" w:rsidRPr="002C44A3" w:rsidRDefault="006B7531" w:rsidP="005727B9">
      <w:pPr>
        <w:pStyle w:val="BodyText"/>
      </w:pPr>
      <w:r>
        <w:t xml:space="preserve">     </w:t>
      </w:r>
      <w:r>
        <w:rPr>
          <w:lang w:val="en-US"/>
        </w:rPr>
        <w:t>II</w:t>
      </w:r>
      <w:r>
        <w:t>.Вступительное слово учителя о писателе. (Слайд №11-19)</w:t>
      </w:r>
    </w:p>
    <w:p w:rsidR="006B7531" w:rsidRDefault="006B7531" w:rsidP="005727B9">
      <w:pPr>
        <w:pStyle w:val="BodyText"/>
        <w:rPr>
          <w:i/>
          <w:iCs/>
        </w:rPr>
      </w:pPr>
      <w:r>
        <w:rPr>
          <w:i/>
          <w:iCs/>
        </w:rPr>
        <w:t>(Обращается к портрету К.И.Чуковского.)</w:t>
      </w:r>
    </w:p>
    <w:p w:rsidR="006B7531" w:rsidRDefault="006B7531" w:rsidP="005727B9">
      <w:pPr>
        <w:pStyle w:val="BodyText"/>
      </w:pPr>
      <w:r>
        <w:t>– Высокий рост, длинные руки с большими кистями, крупные черты лица, большой любопытный нос, щёточка усов, непослушная прядь волос, свисающая на лоб, смеющиеся светлые глаза и удивительно лёгкая походка. Такова внешность Корнея Ивановича Чуковского. К.И.Чуковский жил в одном из красивейших уголков Подмосковья, в посёлке Переделкино, среди берёз и сосен, в небольшом доме. Его знали не только все дети посёлка, но и все маленькие жители всей нашей страны, и за её рубежами.</w:t>
      </w:r>
      <w:r>
        <w:br/>
        <w:t>Каким он казался им великаном, этим его маленьким друзьям “ от двух до пяти”, настоящим добрым волшебником из сказки. Громадный, громкоголосый, щедрый на ласку, всегда имевший про запас для каждого – маленького и большого – шутку, присказку, доброе слово, громкий смех, на который нельзя не отозваться, от которого у малышей блестели глаза и розовели щёки.</w:t>
      </w:r>
    </w:p>
    <w:p w:rsidR="006B7531" w:rsidRDefault="006B7531" w:rsidP="00C45A82">
      <w:pPr>
        <w:pStyle w:val="BodyText"/>
      </w:pPr>
      <w:r w:rsidRPr="00CB647F">
        <w:t xml:space="preserve">   </w:t>
      </w:r>
      <w:r>
        <w:t>Детским поэтом и сказочником Чуковский стал случайно. А вышло это так.</w:t>
      </w:r>
      <w:r>
        <w:br/>
        <w:t xml:space="preserve">Заболел его маленький сынишка. Корней Иванович вёз его в ночном поезде. Мальчик капризничал, стонал, плакал. Чтобы хоть как-нибудь развлечь его, отец стал рассказывать ему сказку: Жил да был крокодил, он по улицам ходил. Мальчик неожиданно затих и стал слушать. Наутро, проснувшись, он попросил, чтобы отец снова рассказал ему вчерашнюю сказку. Оказалось, что он запомнил её всю, слово в слово. </w:t>
      </w:r>
      <w:r>
        <w:br/>
        <w:t xml:space="preserve">А вот второй случай. Вот как об этом вспоминает сам Корней Иванович: “Однажды, работая в своём кабинете, я услышал громкий плач. Это плакала моя младшая дочь. Она ревела в три ручья, бурно выражая своё нежелание мыться. Я вышел из кабинета, взял девочку на руки и совершенно неожиданно для себя тихо сказал: </w:t>
      </w:r>
    </w:p>
    <w:p w:rsidR="006B7531" w:rsidRDefault="006B7531" w:rsidP="00C45A82">
      <w:pPr>
        <w:pStyle w:val="1"/>
      </w:pPr>
      <w:r>
        <w:t>Надо, надо умываться</w:t>
      </w:r>
      <w:r>
        <w:br/>
        <w:t>По утрам и вечерам.</w:t>
      </w:r>
      <w:r>
        <w:br/>
        <w:t>А нечистым трубочистам</w:t>
      </w:r>
      <w:r>
        <w:br/>
        <w:t>Стыд и срам!</w:t>
      </w:r>
      <w:r>
        <w:br/>
        <w:t>Стыд и срам!</w:t>
      </w:r>
    </w:p>
    <w:p w:rsidR="006B7531" w:rsidRDefault="006B7531" w:rsidP="00C45A82">
      <w:pPr>
        <w:pStyle w:val="BodyText"/>
      </w:pPr>
      <w:r>
        <w:t>Так родился на свет “Мойдодыр”.</w:t>
      </w:r>
    </w:p>
    <w:p w:rsidR="006B7531" w:rsidRDefault="006B7531" w:rsidP="005727B9">
      <w:pPr>
        <w:pStyle w:val="BodyText"/>
      </w:pPr>
    </w:p>
    <w:p w:rsidR="006B7531" w:rsidRDefault="006B7531" w:rsidP="002C44A3">
      <w:pPr>
        <w:pStyle w:val="BodyText"/>
        <w:rPr>
          <w:b/>
          <w:bCs/>
        </w:rPr>
      </w:pPr>
      <w:r>
        <w:rPr>
          <w:b/>
          <w:bCs/>
        </w:rPr>
        <w:t>Ученик.</w:t>
      </w:r>
    </w:p>
    <w:p w:rsidR="006B7531" w:rsidRPr="006B3294" w:rsidRDefault="006B7531" w:rsidP="002C44A3">
      <w:pPr>
        <w:pStyle w:val="1"/>
      </w:pPr>
      <w:r>
        <w:t>Нам жалко дедушку Корнея:</w:t>
      </w:r>
      <w:r>
        <w:br/>
        <w:t>В сравненье с нами он отстал,</w:t>
      </w:r>
      <w:r>
        <w:br/>
        <w:t>Поскольку в детстве “ Бармалея ”</w:t>
      </w:r>
      <w:r>
        <w:br/>
        <w:t>И “ Крокодила” не читал,</w:t>
      </w:r>
      <w:r>
        <w:br/>
        <w:t>Не восхищался “Телефоном”</w:t>
      </w:r>
      <w:r>
        <w:br/>
        <w:t>И в “Тараканище” не вник.</w:t>
      </w:r>
      <w:r>
        <w:br/>
        <w:t>Как вырос он таким учёным,</w:t>
      </w:r>
      <w:r>
        <w:br/>
        <w:t>Не зная самых главных книг?</w:t>
      </w:r>
      <w:r w:rsidRPr="006B3294">
        <w:rPr>
          <w:rFonts w:eastAsia="Times New Roman"/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lang w:eastAsia="ru-RU"/>
        </w:rPr>
        <w:pict>
          <v:shape id="Рисунок 1" o:spid="_x0000_i1026" type="#_x0000_t75" style="width:236.25pt;height:177pt;visibility:visible">
            <v:imagedata r:id="rId6" o:title=""/>
          </v:shape>
        </w:pict>
      </w:r>
    </w:p>
    <w:p w:rsidR="006B7531" w:rsidRDefault="006B7531" w:rsidP="002C44A3">
      <w:pPr>
        <w:pStyle w:val="BodyText"/>
      </w:pPr>
      <w:r>
        <w:rPr>
          <w:b/>
          <w:bCs/>
        </w:rPr>
        <w:t xml:space="preserve">Ведущий. </w:t>
      </w:r>
      <w:r>
        <w:t>Вот такое шутливое стихотворение посвятил Корнею Ивановичу Чуковскому поэт Валентин Берестов.</w:t>
      </w:r>
    </w:p>
    <w:p w:rsidR="006B7531" w:rsidRDefault="006B7531" w:rsidP="005727B9">
      <w:pPr>
        <w:pStyle w:val="BodyText"/>
      </w:pPr>
    </w:p>
    <w:p w:rsidR="006B7531" w:rsidRDefault="006B7531" w:rsidP="005727B9">
      <w:pPr>
        <w:pStyle w:val="BodyText"/>
        <w:rPr>
          <w:i/>
          <w:iCs/>
        </w:rPr>
      </w:pPr>
      <w:r>
        <w:rPr>
          <w:i/>
          <w:iCs/>
        </w:rPr>
        <w:t>Учитель читает вступительную часть к книге Чуковского “ От двух до пяти”.</w:t>
      </w:r>
    </w:p>
    <w:p w:rsidR="006B7531" w:rsidRDefault="006B7531" w:rsidP="005727B9">
      <w:pPr>
        <w:pStyle w:val="BodyText"/>
      </w:pPr>
      <w:r>
        <w:t>– С ранних лет стихи К.И.Чуковского приносят всем нам радость. Не только вы, но и ваши родители, ваши дедушки и бабушки не представляют своего детства без “Айболита”, “Федорина горя”, “ Телефона”… Стихи Корнея Ивановича воспитывают драгоценную способность сопереживать, сострадать, сорадоваться . Без этой способности человек – не человек. Стихи Чуковского великолепно звучат, развивают нашу речь, обогащают нас новыми словами, формируют чувство юмора, делают нас сильнее и умнее.</w:t>
      </w:r>
    </w:p>
    <w:p w:rsidR="006B7531" w:rsidRPr="002C44A3" w:rsidRDefault="006B7531" w:rsidP="005727B9">
      <w:pPr>
        <w:pStyle w:val="BodyText"/>
        <w:rPr>
          <w:i/>
          <w:iCs/>
        </w:rPr>
      </w:pPr>
      <w:r>
        <w:rPr>
          <w:i/>
          <w:iCs/>
        </w:rPr>
        <w:t>Дети читают наизусть стихотворения “Поросёнок”, “Черепаха”, «Бутерброд”, “Ёжики смеются”.</w:t>
      </w:r>
    </w:p>
    <w:p w:rsidR="006B7531" w:rsidRPr="00746F10" w:rsidRDefault="006B7531" w:rsidP="005727B9">
      <w:pPr>
        <w:pStyle w:val="BodyText"/>
        <w:rPr>
          <w:i/>
          <w:iCs/>
        </w:rPr>
      </w:pPr>
      <w:r>
        <w:rPr>
          <w:i/>
          <w:iCs/>
          <w:lang w:val="en-US"/>
        </w:rPr>
        <w:t>III</w:t>
      </w:r>
      <w:r>
        <w:rPr>
          <w:i/>
          <w:iCs/>
        </w:rPr>
        <w:t>. Работа над стих. «Телефон»</w:t>
      </w:r>
    </w:p>
    <w:p w:rsidR="006B7531" w:rsidRPr="00746F10" w:rsidRDefault="006B7531" w:rsidP="005727B9">
      <w:pPr>
        <w:pStyle w:val="BodyText"/>
        <w:rPr>
          <w:i/>
          <w:iCs/>
        </w:rPr>
      </w:pPr>
    </w:p>
    <w:p w:rsidR="006B7531" w:rsidRDefault="006B7531" w:rsidP="00746F10">
      <w:pPr>
        <w:pStyle w:val="1"/>
        <w:numPr>
          <w:ilvl w:val="0"/>
          <w:numId w:val="6"/>
        </w:numPr>
      </w:pPr>
      <w:r>
        <w:rPr>
          <w:i/>
          <w:iCs/>
        </w:rPr>
        <w:t xml:space="preserve"> </w:t>
      </w:r>
      <w:r>
        <w:t>Любишь ли ты сказки?</w:t>
      </w:r>
      <w:r>
        <w:br/>
        <w:t>Так слушай и молчи.</w:t>
      </w:r>
      <w:r>
        <w:br/>
        <w:t>Добрая сказка,</w:t>
      </w:r>
      <w:r w:rsidRPr="0050670F">
        <w:t xml:space="preserve"> </w:t>
      </w:r>
      <w:r>
        <w:t>тёплая,</w:t>
      </w:r>
      <w:r>
        <w:br/>
        <w:t>Только, что из печи.</w:t>
      </w:r>
      <w:r>
        <w:br/>
        <w:t>Добрую сказку помню с детства.</w:t>
      </w:r>
      <w:r>
        <w:br/>
        <w:t>Хочу, чтобы сказку</w:t>
      </w:r>
      <w:r>
        <w:br/>
        <w:t>Послушал и ты,</w:t>
      </w:r>
      <w:r>
        <w:br/>
        <w:t>Чтобы подкралась</w:t>
      </w:r>
      <w:r>
        <w:br/>
        <w:t>К самому сердцу</w:t>
      </w:r>
      <w:r>
        <w:br/>
        <w:t>И заронила зерно доброты.</w:t>
      </w:r>
      <w:r>
        <w:br/>
        <w:t>Овсей Дриз</w:t>
      </w:r>
    </w:p>
    <w:p w:rsidR="006B7531" w:rsidRDefault="006B7531" w:rsidP="00746F10">
      <w:pPr>
        <w:pStyle w:val="1"/>
        <w:numPr>
          <w:ilvl w:val="0"/>
          <w:numId w:val="6"/>
        </w:numPr>
      </w:pPr>
      <w:r>
        <w:t>Просмотр мультфильма «Телефон».</w:t>
      </w:r>
      <w:r w:rsidRPr="00DD64B9">
        <w:rPr>
          <w:rFonts w:eastAsia="Times New Roman"/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6B7531" w:rsidRDefault="006B7531" w:rsidP="00746F10">
      <w:pPr>
        <w:pStyle w:val="1"/>
        <w:numPr>
          <w:ilvl w:val="0"/>
          <w:numId w:val="6"/>
        </w:numPr>
      </w:pPr>
      <w:r>
        <w:t>–Какие роли в этой сказке? Работа в парах.</w:t>
      </w:r>
    </w:p>
    <w:p w:rsidR="006B7531" w:rsidRDefault="006B7531" w:rsidP="00746F10">
      <w:pPr>
        <w:pStyle w:val="1"/>
        <w:numPr>
          <w:ilvl w:val="0"/>
          <w:numId w:val="6"/>
        </w:numPr>
      </w:pPr>
      <w:r>
        <w:t>Инсценирование сказки. (Исп. телеф. аппарат)</w:t>
      </w:r>
    </w:p>
    <w:p w:rsidR="006B7531" w:rsidRPr="00746F10" w:rsidRDefault="006B7531" w:rsidP="00746F10">
      <w:pPr>
        <w:pStyle w:val="BodyText"/>
        <w:rPr>
          <w:i/>
          <w:iCs/>
        </w:rPr>
      </w:pPr>
    </w:p>
    <w:p w:rsidR="006B7531" w:rsidRDefault="006B7531" w:rsidP="00FB3E32">
      <w:pPr>
        <w:pStyle w:val="BodyText"/>
        <w:rPr>
          <w:i/>
          <w:iCs/>
        </w:rPr>
      </w:pPr>
      <w:r>
        <w:rPr>
          <w:i/>
          <w:iCs/>
          <w:lang w:val="en-US"/>
        </w:rPr>
        <w:t>IV</w:t>
      </w:r>
      <w:r>
        <w:rPr>
          <w:i/>
          <w:iCs/>
        </w:rPr>
        <w:t xml:space="preserve">. Физкультминутка. Дети говорят стихи вместе с голосом К.Чуковского  и делают </w:t>
      </w:r>
    </w:p>
    <w:p w:rsidR="006B7531" w:rsidRDefault="006B7531" w:rsidP="00FB3E32">
      <w:pPr>
        <w:pStyle w:val="BodyText"/>
        <w:ind w:left="927"/>
        <w:rPr>
          <w:i/>
          <w:iCs/>
        </w:rPr>
      </w:pPr>
      <w:r>
        <w:rPr>
          <w:i/>
          <w:iCs/>
        </w:rPr>
        <w:t>движения.</w:t>
      </w:r>
      <w:r w:rsidRPr="00FB3E32">
        <w:rPr>
          <w:i/>
          <w:iCs/>
        </w:rPr>
        <w:t xml:space="preserve"> </w:t>
      </w:r>
      <w:r>
        <w:rPr>
          <w:i/>
          <w:iCs/>
        </w:rPr>
        <w:t>«Ехали медведи на велосипеде…»</w:t>
      </w:r>
      <w:r w:rsidRPr="00674C95">
        <w:rPr>
          <w:i/>
          <w:iCs/>
          <w:noProof/>
          <w:lang w:eastAsia="ru-RU"/>
        </w:rPr>
        <w:pict>
          <v:shape id="Рисунок 5" o:spid="_x0000_i1027" type="#_x0000_t75" style="width:341.25pt;height:253.5pt;visibility:visible">
            <v:imagedata r:id="rId7" o:title=""/>
          </v:shape>
        </w:pict>
      </w:r>
    </w:p>
    <w:p w:rsidR="006B7531" w:rsidRDefault="006B7531" w:rsidP="00FB3E32">
      <w:pPr>
        <w:pStyle w:val="a0"/>
        <w:spacing w:after="283"/>
        <w:rPr>
          <w:b/>
          <w:bCs/>
        </w:rPr>
      </w:pPr>
      <w:r>
        <w:rPr>
          <w:i/>
          <w:iCs/>
          <w:lang w:val="en-US"/>
        </w:rPr>
        <w:t>V</w:t>
      </w:r>
      <w:r>
        <w:rPr>
          <w:i/>
          <w:iCs/>
        </w:rPr>
        <w:t>.</w:t>
      </w:r>
      <w:r w:rsidRPr="00FB3E32">
        <w:rPr>
          <w:b/>
          <w:bCs/>
        </w:rPr>
        <w:t xml:space="preserve"> </w:t>
      </w:r>
      <w:r>
        <w:rPr>
          <w:b/>
          <w:bCs/>
        </w:rPr>
        <w:t>Стихотворение «Путаница» (Слайд №  )</w:t>
      </w:r>
    </w:p>
    <w:p w:rsidR="006B7531" w:rsidRDefault="006B7531" w:rsidP="00FB3E32">
      <w:pPr>
        <w:pStyle w:val="a0"/>
        <w:spacing w:after="283"/>
      </w:pPr>
      <w:r>
        <w:t>1.- К.И.Чуковский любил шуточные «нелепицы», для которых придумал название – «перевёртыши». Сегодня мы с вами будем читать такое стихотворение- «перевёртыш».</w:t>
      </w:r>
    </w:p>
    <w:p w:rsidR="006B7531" w:rsidRDefault="006B7531" w:rsidP="00FB3E32">
      <w:pPr>
        <w:pStyle w:val="a0"/>
        <w:spacing w:after="283"/>
      </w:pPr>
      <w:r>
        <w:t>- Можно ли по названию стихотворения догадаться, о чём пойдёт речь? (Да, наверно, что-то смешное, необычное, удивительное др.)</w:t>
      </w:r>
    </w:p>
    <w:p w:rsidR="006B7531" w:rsidRDefault="006B7531" w:rsidP="00FB3E32">
      <w:pPr>
        <w:pStyle w:val="a0"/>
        <w:spacing w:after="283"/>
      </w:pPr>
      <w:r>
        <w:t>- Как вы думаете, весёлое это стихотворение или грустное? (Если путаница, то, наверное, что-то смешное должно случиться)</w:t>
      </w:r>
    </w:p>
    <w:p w:rsidR="006B7531" w:rsidRDefault="006B7531" w:rsidP="00FB3E32">
      <w:pPr>
        <w:pStyle w:val="a0"/>
        <w:spacing w:after="283"/>
      </w:pPr>
      <w:r>
        <w:t>2. Прослушивание отрывка  «Путаницы» в исполнении автора.</w:t>
      </w:r>
    </w:p>
    <w:p w:rsidR="006B7531" w:rsidRDefault="006B7531" w:rsidP="00FB3E32">
      <w:pPr>
        <w:pStyle w:val="a0"/>
        <w:spacing w:after="283"/>
      </w:pPr>
      <w:r>
        <w:t xml:space="preserve">3. Самостоятельная работа. Дети работают в парах. </w:t>
      </w:r>
      <w:r>
        <w:rPr>
          <w:noProof/>
          <w:lang w:eastAsia="ru-RU"/>
        </w:rPr>
        <w:pict>
          <v:shape id="Рисунок 13" o:spid="_x0000_i1028" type="#_x0000_t75" style="width:229.5pt;height:172.5pt;visibility:visible">
            <v:imagedata r:id="rId8" o:title=""/>
          </v:shape>
        </w:pict>
      </w:r>
    </w:p>
    <w:p w:rsidR="006B7531" w:rsidRDefault="006B7531" w:rsidP="00FB3E32">
      <w:pPr>
        <w:pStyle w:val="a0"/>
        <w:spacing w:after="283"/>
      </w:pPr>
      <w:r>
        <w:t>4. После прочтения задаются вопросы:</w:t>
      </w:r>
    </w:p>
    <w:p w:rsidR="006B7531" w:rsidRDefault="006B7531" w:rsidP="00FB3E32">
      <w:pPr>
        <w:pStyle w:val="a0"/>
        <w:spacing w:after="283"/>
      </w:pPr>
      <w:r>
        <w:t>- Какое у вас настроение, после прочтения стихотворения? (Весёлое, шаловливое)</w:t>
      </w:r>
    </w:p>
    <w:p w:rsidR="006B7531" w:rsidRDefault="006B7531" w:rsidP="00FB3E32">
      <w:pPr>
        <w:pStyle w:val="a0"/>
        <w:spacing w:after="283"/>
      </w:pPr>
      <w:r>
        <w:t>- Что это, по-вашему, шутка, сказка, небылица? Обоснуйте свой ответ. (Это стихотворение  более похоже на небылицу, потому что в нём описаны моменты, которые не возможны в жизни: море горит, тушили море грибами, блинами, рыбы по полю гуляют,  мыши кошку посадили в мышеловку и др.)</w:t>
      </w:r>
    </w:p>
    <w:p w:rsidR="006B7531" w:rsidRDefault="006B7531" w:rsidP="00FB3E32">
      <w:pPr>
        <w:pStyle w:val="a0"/>
        <w:spacing w:after="283"/>
      </w:pPr>
      <w:r>
        <w:t>- Зачем  зверята затеяли путаницу? (Чтобы веселиться, проказничать, шалить. Делать то, что делают непослушные дети)</w:t>
      </w:r>
    </w:p>
    <w:p w:rsidR="006B7531" w:rsidRDefault="006B7531" w:rsidP="00FB3E32">
      <w:pPr>
        <w:pStyle w:val="a0"/>
        <w:spacing w:after="283"/>
      </w:pPr>
      <w:r>
        <w:t>- Понравилось ли вам, что путаница закончилась благополучно? Почему? (Не случился пожар, все «стали» теми, кем и должны быть и др.)</w:t>
      </w:r>
    </w:p>
    <w:p w:rsidR="006B7531" w:rsidRDefault="006B7531" w:rsidP="00FB3E32">
      <w:pPr>
        <w:pStyle w:val="a0"/>
        <w:spacing w:after="283"/>
      </w:pPr>
      <w:r>
        <w:t>- А как вы озаглавили бы это стихотворение? («Баловство зверей», «Шалости»)</w:t>
      </w:r>
    </w:p>
    <w:p w:rsidR="006B7531" w:rsidRDefault="006B7531" w:rsidP="00FB3E32">
      <w:pPr>
        <w:pStyle w:val="a0"/>
        <w:spacing w:after="283"/>
      </w:pPr>
      <w:r>
        <w:t>5. Подготовка к выразительному чтению.</w:t>
      </w:r>
    </w:p>
    <w:p w:rsidR="006B7531" w:rsidRDefault="006B7531" w:rsidP="00FB3E32">
      <w:pPr>
        <w:pStyle w:val="a0"/>
        <w:spacing w:after="283"/>
      </w:pPr>
      <w:r>
        <w:t>6. Чтение по ролям. Конкурс.</w:t>
      </w:r>
    </w:p>
    <w:p w:rsidR="006B7531" w:rsidRPr="00C45A82" w:rsidRDefault="006B7531" w:rsidP="00C45A82">
      <w:pPr>
        <w:pStyle w:val="a0"/>
        <w:spacing w:after="283"/>
      </w:pPr>
      <w:r>
        <w:rPr>
          <w:lang w:val="en-US"/>
        </w:rPr>
        <w:t>VI</w:t>
      </w:r>
      <w:r>
        <w:t>. Загадки К. Чуковского.</w:t>
      </w:r>
    </w:p>
    <w:p w:rsidR="006B7531" w:rsidRDefault="006B7531" w:rsidP="005727B9">
      <w:pPr>
        <w:pStyle w:val="BodyText"/>
      </w:pPr>
      <w:r>
        <w:t xml:space="preserve">    Корней Иванович Чуковский отличался большим трудолюбием: “Всегда, – писал он, – где бы я ни был: в трамвае, в очереди за хлебом, в приёмной зубного врача, – я, чтобы не тратилось попусту время, сочинял загадки для детей. Это спасало меня от умственной праздности!”</w:t>
      </w:r>
      <w:r>
        <w:br/>
        <w:t>Послушаем загадки.</w:t>
      </w:r>
      <w:r w:rsidRPr="00B268E3">
        <w:rPr>
          <w:rFonts w:eastAsia="Times New Roman"/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6B7531" w:rsidRDefault="006B7531" w:rsidP="005727B9">
      <w:pPr>
        <w:pStyle w:val="BodyText"/>
        <w:rPr>
          <w:i/>
          <w:iCs/>
        </w:rPr>
      </w:pPr>
      <w:r>
        <w:rPr>
          <w:i/>
          <w:iCs/>
        </w:rPr>
        <w:t>Дети рассказывают загадки. “Чудесный дом”, “Чудесный паровоз”, “Зубастая загадка”, “Чудесные кони”, “Почему”, “Берегись!”</w:t>
      </w:r>
    </w:p>
    <w:p w:rsidR="006B7531" w:rsidRDefault="006B7531" w:rsidP="005727B9">
      <w:pPr>
        <w:pStyle w:val="BodyText"/>
        <w:rPr>
          <w:i/>
          <w:iCs/>
        </w:rPr>
      </w:pPr>
      <w:r>
        <w:rPr>
          <w:i/>
          <w:iCs/>
        </w:rPr>
        <w:t>Показ слайдов.</w:t>
      </w:r>
    </w:p>
    <w:p w:rsidR="006B7531" w:rsidRDefault="006B7531" w:rsidP="005727B9">
      <w:pPr>
        <w:pStyle w:val="BodyText"/>
      </w:pPr>
      <w:r>
        <w:t xml:space="preserve">       Ещё много раз мы будем встречаться с произведениями К.И.Чуковского. Мы познакомимся с его воспоминаниями о писателе Б.Житкове, с которым он учился в одном классе, познакомимся с Чуковским - переводчиком. Он перевёл с английского “Приключения барона Мюнхаузена”, “Приключения Тома Сойера”, Приключения Гекльберри Финна”, “Приключения маленького оборвыша”, “Принц и нищий”, “Рикки-тики-тави” и другие. </w:t>
      </w:r>
    </w:p>
    <w:p w:rsidR="006B7531" w:rsidRPr="00DD64B9" w:rsidRDefault="006B7531" w:rsidP="005727B9">
      <w:pPr>
        <w:pStyle w:val="BodyText"/>
      </w:pPr>
      <w:r>
        <w:t>(Показ Чудо-дерева)</w:t>
      </w:r>
      <w:r w:rsidRPr="00DD64B9">
        <w:rPr>
          <w:rFonts w:eastAsia="Times New Roman"/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6B7531" w:rsidRDefault="006B7531" w:rsidP="005727B9">
      <w:pPr>
        <w:pStyle w:val="BodyText"/>
      </w:pPr>
      <w:r>
        <w:t xml:space="preserve">Однажды Чуковский К.И. записал единственное лирическое признание: </w:t>
      </w:r>
    </w:p>
    <w:p w:rsidR="006B7531" w:rsidRDefault="006B7531" w:rsidP="005727B9">
      <w:pPr>
        <w:pStyle w:val="1"/>
      </w:pPr>
      <w:r>
        <w:t>Никогда я не знал, что так радостно быть стариком,</w:t>
      </w:r>
      <w:r>
        <w:br/>
        <w:t>Что ни день – мои мысли добрей и светлей.</w:t>
      </w:r>
      <w:r>
        <w:br/>
        <w:t>Возле милого Пушкина, здесь, на осеннем Тверском,</w:t>
      </w:r>
      <w:r>
        <w:br/>
        <w:t>Я с прощальною жадностью долго смотрю на детей.</w:t>
      </w:r>
      <w:r>
        <w:br/>
        <w:t>И, усталого, старого, тешит меня</w:t>
      </w:r>
      <w:r>
        <w:br/>
        <w:t>Бесконечная их беготня и возня.</w:t>
      </w:r>
      <w:r>
        <w:br/>
        <w:t>Да к чему бы и жить нам на этой планете,</w:t>
      </w:r>
      <w:r>
        <w:br/>
        <w:t>В круговороте кровавых столетий,</w:t>
      </w:r>
      <w:r>
        <w:br/>
        <w:t>Когда б не они, не вот эти</w:t>
      </w:r>
      <w:r>
        <w:br/>
        <w:t xml:space="preserve">Глазастые, звонкие дети… </w:t>
      </w:r>
    </w:p>
    <w:p w:rsidR="006B7531" w:rsidRDefault="006B7531" w:rsidP="005727B9">
      <w:pPr>
        <w:pStyle w:val="BodyText"/>
      </w:pPr>
      <w:r>
        <w:t xml:space="preserve">      Таким остаётся в памяти поколений дедушка К.И.Чуковский. Ираклий Андроников писал, что “талант у Чуковского неиссякаемый, умный, блистательный, весёлый, праздничный. С таким писателем не расставайтесь всю жизнь”. (Слайд)</w:t>
      </w:r>
    </w:p>
    <w:p w:rsidR="006B7531" w:rsidRDefault="006B7531" w:rsidP="00CB647F">
      <w:pPr>
        <w:pStyle w:val="BodyText"/>
      </w:pPr>
      <w:r>
        <w:rPr>
          <w:lang w:val="en-US"/>
        </w:rPr>
        <w:t>VI</w:t>
      </w:r>
      <w:r>
        <w:t>. Релаксация.</w:t>
      </w:r>
    </w:p>
    <w:p w:rsidR="006B7531" w:rsidRPr="001D2F30" w:rsidRDefault="006B7531" w:rsidP="00102874">
      <w:pPr>
        <w:pStyle w:val="a0"/>
        <w:spacing w:after="283"/>
      </w:pPr>
      <w:r>
        <w:t>- Сейчас мы проверим, насколько хорошо вы знаете сказки К.И. Чуковского.</w:t>
      </w:r>
      <w:r w:rsidRPr="001D2F30">
        <w:rPr>
          <w:rFonts w:eastAsia="Times New Roman"/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lang w:eastAsia="ru-RU"/>
        </w:rPr>
        <w:pict>
          <v:shape id="Рисунок 6" o:spid="_x0000_i1029" type="#_x0000_t75" style="width:320.25pt;height:237.75pt;visibility:visible">
            <v:imagedata r:id="rId9" o:title=""/>
          </v:shape>
        </w:pict>
      </w:r>
    </w:p>
    <w:p w:rsidR="006B7531" w:rsidRDefault="006B7531" w:rsidP="009D57B6">
      <w:r>
        <w:t>Игра «Героический поступок» (Интерактивная доска)</w:t>
      </w:r>
    </w:p>
    <w:p w:rsidR="006B7531" w:rsidRDefault="006B7531" w:rsidP="009D57B6">
      <w:r>
        <w:t>-Соедини героя  с поступком, который он совершил.</w:t>
      </w:r>
    </w:p>
    <w:p w:rsidR="006B7531" w:rsidRDefault="006B7531" w:rsidP="009D57B6"/>
    <w:p w:rsidR="006B7531" w:rsidRDefault="006B7531" w:rsidP="009D57B6">
      <w:pPr>
        <w:pStyle w:val="a0"/>
        <w:spacing w:after="283"/>
        <w:rPr>
          <w:b/>
          <w:bCs/>
        </w:rPr>
      </w:pPr>
      <w:r>
        <w:rPr>
          <w:b/>
          <w:bCs/>
        </w:rPr>
        <w:t>Итоги урока</w:t>
      </w:r>
    </w:p>
    <w:p w:rsidR="006B7531" w:rsidRDefault="006B7531" w:rsidP="009D57B6">
      <w:pPr>
        <w:pStyle w:val="a0"/>
        <w:spacing w:after="283"/>
      </w:pPr>
      <w:r>
        <w:t> - Чему вы учились сегодня на уроке? (Выразительно читать, думать, отвечать на вопросы)</w:t>
      </w:r>
    </w:p>
    <w:p w:rsidR="006B7531" w:rsidRDefault="006B7531" w:rsidP="009D57B6">
      <w:pPr>
        <w:pStyle w:val="a0"/>
        <w:spacing w:after="283"/>
      </w:pPr>
      <w:r>
        <w:t>- Зачем вам это нужно? (Уметь красиво и правильно говорить, уметь общаться с другими)</w:t>
      </w:r>
    </w:p>
    <w:p w:rsidR="006B7531" w:rsidRDefault="006B7531" w:rsidP="009D57B6">
      <w:pPr>
        <w:pStyle w:val="a0"/>
        <w:spacing w:after="283"/>
      </w:pPr>
      <w:r>
        <w:t>- Оцените урок. Что запомнилось больше всего? Почему? (Высказывания детей)</w:t>
      </w:r>
      <w:r w:rsidRPr="001D2F30">
        <w:rPr>
          <w:rFonts w:eastAsia="Times New Roman"/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lang w:eastAsia="ru-RU"/>
        </w:rPr>
        <w:pict>
          <v:shape id="Рисунок 8" o:spid="_x0000_i1030" type="#_x0000_t75" style="width:354.75pt;height:268.5pt;visibility:visible">
            <v:imagedata r:id="rId10" o:title=""/>
          </v:shape>
        </w:pict>
      </w:r>
    </w:p>
    <w:p w:rsidR="006B7531" w:rsidRDefault="006B7531" w:rsidP="00201FAD">
      <w:pPr>
        <w:pStyle w:val="a0"/>
        <w:spacing w:after="283"/>
        <w:rPr>
          <w:rFonts w:eastAsia="Times New Roman"/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</w:pPr>
      <w:r>
        <w:t>- Оцените свою работу на уроке. Кому на уроке было всё понятно, со всеми заданиями справились? Кто на уроке испытывал затруднения, неуверенность? Кому на уроке было очень трудно, с заданиями не справились? (Украшение Чудо -дерева)</w:t>
      </w:r>
      <w:r w:rsidRPr="001D2F30">
        <w:rPr>
          <w:rFonts w:eastAsia="Times New Roman"/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6B7531" w:rsidRDefault="006B7531" w:rsidP="00201FAD">
      <w:pPr>
        <w:pStyle w:val="a0"/>
        <w:spacing w:after="283"/>
      </w:pPr>
      <w:r>
        <w:rPr>
          <w:rFonts w:eastAsia="Times New Roman"/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>.</w:t>
      </w:r>
    </w:p>
    <w:p w:rsidR="006B7531" w:rsidRDefault="006B7531" w:rsidP="00201FAD">
      <w:pPr>
        <w:pStyle w:val="a0"/>
        <w:spacing w:after="283"/>
      </w:pPr>
      <w:r>
        <w:t xml:space="preserve"> </w:t>
      </w:r>
    </w:p>
    <w:p w:rsidR="006B7531" w:rsidRDefault="006B7531" w:rsidP="009D57B6">
      <w:pPr>
        <w:pStyle w:val="a0"/>
        <w:spacing w:after="283"/>
      </w:pPr>
    </w:p>
    <w:sectPr w:rsidR="006B7531" w:rsidSect="00F24084">
      <w:pgSz w:w="11906" w:h="16838"/>
      <w:pgMar w:top="1134" w:right="1134" w:bottom="1134" w:left="1134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DejaVu Sans">
    <w:altName w:val="MS Mincho"/>
    <w:panose1 w:val="020B0604020202020204"/>
    <w:charset w:val="80"/>
    <w:family w:val="auto"/>
    <w:notTrueType/>
    <w:pitch w:val="variable"/>
    <w:sig w:usb0="00000001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/>
      </w:rPr>
    </w:lvl>
  </w:abstractNum>
  <w:abstractNum w:abstractNumId="1">
    <w:nsid w:val="00000002"/>
    <w:multiLevelType w:val="multilevel"/>
    <w:tmpl w:val="00000002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/>
      </w:rPr>
    </w:lvl>
  </w:abstractNum>
  <w:abstractNum w:abstractNumId="2">
    <w:nsid w:val="00000003"/>
    <w:multiLevelType w:val="multilevel"/>
    <w:tmpl w:val="00000003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/>
      </w:rPr>
    </w:lvl>
  </w:abstractNum>
  <w:abstractNum w:abstractNumId="3">
    <w:nsid w:val="00000004"/>
    <w:multiLevelType w:val="multilevel"/>
    <w:tmpl w:val="00000004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5">
    <w:nsid w:val="6E383A06"/>
    <w:multiLevelType w:val="hybridMultilevel"/>
    <w:tmpl w:val="4E548290"/>
    <w:lvl w:ilvl="0" w:tplc="0F5A2DF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4B17F83"/>
    <w:multiLevelType w:val="hybridMultilevel"/>
    <w:tmpl w:val="BA886CAA"/>
    <w:lvl w:ilvl="0" w:tplc="7B8AD682">
      <w:start w:val="1"/>
      <w:numFmt w:val="decimal"/>
      <w:lvlText w:val="%1."/>
      <w:lvlJc w:val="left"/>
      <w:pPr>
        <w:ind w:left="927" w:hanging="360"/>
      </w:pPr>
      <w:rPr>
        <w:rFonts w:hint="default"/>
        <w:i/>
        <w:iCs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6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727B9"/>
    <w:rsid w:val="0009718D"/>
    <w:rsid w:val="000F2FAC"/>
    <w:rsid w:val="00102874"/>
    <w:rsid w:val="001D2F30"/>
    <w:rsid w:val="00201FAD"/>
    <w:rsid w:val="00257486"/>
    <w:rsid w:val="002C44A3"/>
    <w:rsid w:val="00314D96"/>
    <w:rsid w:val="003C7A3D"/>
    <w:rsid w:val="0050670F"/>
    <w:rsid w:val="005727B9"/>
    <w:rsid w:val="00657CFE"/>
    <w:rsid w:val="00674C95"/>
    <w:rsid w:val="006B3294"/>
    <w:rsid w:val="006B7531"/>
    <w:rsid w:val="00717A8E"/>
    <w:rsid w:val="00746F10"/>
    <w:rsid w:val="00810AE5"/>
    <w:rsid w:val="00815DF1"/>
    <w:rsid w:val="008771B8"/>
    <w:rsid w:val="009D57B6"/>
    <w:rsid w:val="00B268E3"/>
    <w:rsid w:val="00C16378"/>
    <w:rsid w:val="00C45A82"/>
    <w:rsid w:val="00C61671"/>
    <w:rsid w:val="00C87A28"/>
    <w:rsid w:val="00CB647F"/>
    <w:rsid w:val="00D25BDA"/>
    <w:rsid w:val="00DD64B9"/>
    <w:rsid w:val="00E54362"/>
    <w:rsid w:val="00F24084"/>
    <w:rsid w:val="00F829C5"/>
    <w:rsid w:val="00FB3E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727B9"/>
    <w:pPr>
      <w:widowControl w:val="0"/>
      <w:suppressAutoHyphens/>
    </w:pPr>
    <w:rPr>
      <w:rFonts w:ascii="Times New Roman" w:eastAsia="DejaVu Sans" w:hAnsi="Times New Roman"/>
      <w:kern w:val="1"/>
      <w:sz w:val="24"/>
      <w:szCs w:val="24"/>
      <w:lang w:eastAsia="hi-IN" w:bidi="hi-IN"/>
    </w:rPr>
  </w:style>
  <w:style w:type="paragraph" w:styleId="Heading1">
    <w:name w:val="heading 1"/>
    <w:basedOn w:val="Normal"/>
    <w:next w:val="BodyText"/>
    <w:link w:val="Heading1Char"/>
    <w:uiPriority w:val="99"/>
    <w:qFormat/>
    <w:rsid w:val="005727B9"/>
    <w:pPr>
      <w:keepNext/>
      <w:tabs>
        <w:tab w:val="num" w:pos="432"/>
      </w:tabs>
      <w:spacing w:before="240" w:after="120"/>
      <w:ind w:left="432" w:hanging="432"/>
      <w:outlineLvl w:val="0"/>
    </w:pPr>
    <w:rPr>
      <w:b/>
      <w:bCs/>
      <w:sz w:val="48"/>
      <w:szCs w:val="4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5727B9"/>
    <w:rPr>
      <w:rFonts w:ascii="Times New Roman" w:eastAsia="DejaVu Sans" w:hAnsi="Times New Roman" w:cs="Times New Roman"/>
      <w:b/>
      <w:bCs/>
      <w:kern w:val="1"/>
      <w:sz w:val="48"/>
      <w:szCs w:val="48"/>
      <w:lang w:eastAsia="hi-IN" w:bidi="hi-IN"/>
    </w:rPr>
  </w:style>
  <w:style w:type="character" w:styleId="Hyperlink">
    <w:name w:val="Hyperlink"/>
    <w:basedOn w:val="DefaultParagraphFont"/>
    <w:uiPriority w:val="99"/>
    <w:rsid w:val="005727B9"/>
    <w:rPr>
      <w:color w:val="000080"/>
      <w:u w:val="single"/>
    </w:rPr>
  </w:style>
  <w:style w:type="character" w:styleId="Strong">
    <w:name w:val="Strong"/>
    <w:basedOn w:val="DefaultParagraphFont"/>
    <w:uiPriority w:val="99"/>
    <w:qFormat/>
    <w:rsid w:val="005727B9"/>
    <w:rPr>
      <w:b/>
      <w:bCs/>
    </w:rPr>
  </w:style>
  <w:style w:type="paragraph" w:styleId="BodyText">
    <w:name w:val="Body Text"/>
    <w:basedOn w:val="Normal"/>
    <w:link w:val="BodyTextChar"/>
    <w:uiPriority w:val="99"/>
    <w:rsid w:val="005727B9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5727B9"/>
    <w:rPr>
      <w:rFonts w:ascii="Times New Roman" w:eastAsia="DejaVu Sans" w:hAnsi="Times New Roman" w:cs="Times New Roman"/>
      <w:kern w:val="1"/>
      <w:sz w:val="24"/>
      <w:szCs w:val="24"/>
      <w:lang w:eastAsia="hi-IN" w:bidi="hi-IN"/>
    </w:rPr>
  </w:style>
  <w:style w:type="paragraph" w:customStyle="1" w:styleId="a">
    <w:name w:val="Горизонтальная линия"/>
    <w:basedOn w:val="Normal"/>
    <w:next w:val="BodyText"/>
    <w:uiPriority w:val="99"/>
    <w:rsid w:val="005727B9"/>
    <w:pPr>
      <w:suppressLineNumbers/>
      <w:pBdr>
        <w:bottom w:val="double" w:sz="2" w:space="0" w:color="808080"/>
      </w:pBdr>
      <w:spacing w:after="283"/>
    </w:pPr>
    <w:rPr>
      <w:sz w:val="12"/>
      <w:szCs w:val="12"/>
    </w:rPr>
  </w:style>
  <w:style w:type="paragraph" w:customStyle="1" w:styleId="1">
    <w:name w:val="Цитата1"/>
    <w:basedOn w:val="Normal"/>
    <w:uiPriority w:val="99"/>
    <w:rsid w:val="005727B9"/>
    <w:pPr>
      <w:spacing w:after="283"/>
      <w:ind w:left="567" w:right="567"/>
    </w:pPr>
  </w:style>
  <w:style w:type="paragraph" w:customStyle="1" w:styleId="10">
    <w:name w:val="Название1"/>
    <w:basedOn w:val="Normal"/>
    <w:uiPriority w:val="99"/>
    <w:rsid w:val="005727B9"/>
    <w:pPr>
      <w:suppressLineNumbers/>
      <w:spacing w:before="120" w:after="120"/>
    </w:pPr>
    <w:rPr>
      <w:i/>
      <w:iCs/>
    </w:rPr>
  </w:style>
  <w:style w:type="paragraph" w:customStyle="1" w:styleId="a0">
    <w:name w:val="Содержимое таблицы"/>
    <w:basedOn w:val="Normal"/>
    <w:uiPriority w:val="99"/>
    <w:rsid w:val="005727B9"/>
    <w:pPr>
      <w:suppressLineNumbers/>
    </w:pPr>
  </w:style>
  <w:style w:type="paragraph" w:styleId="BalloonText">
    <w:name w:val="Balloon Text"/>
    <w:basedOn w:val="Normal"/>
    <w:link w:val="BalloonTextChar"/>
    <w:uiPriority w:val="99"/>
    <w:semiHidden/>
    <w:rsid w:val="006B329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B3294"/>
    <w:rPr>
      <w:rFonts w:ascii="Tahoma" w:eastAsia="DejaVu Sans" w:hAnsi="Tahoma" w:cs="Tahoma"/>
      <w:kern w:val="1"/>
      <w:sz w:val="14"/>
      <w:szCs w:val="14"/>
      <w:lang w:eastAsia="hi-I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157</TotalTime>
  <Pages>7</Pages>
  <Words>1278</Words>
  <Characters>7290</Characters>
  <Application>Microsoft Office Outlook</Application>
  <DocSecurity>0</DocSecurity>
  <Lines>0</Lines>
  <Paragraphs>0</Paragraphs>
  <ScaleCrop>false</ScaleCrop>
  <Company>Home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Master</cp:lastModifiedBy>
  <cp:revision>9</cp:revision>
  <dcterms:created xsi:type="dcterms:W3CDTF">2013-02-05T18:58:00Z</dcterms:created>
  <dcterms:modified xsi:type="dcterms:W3CDTF">2013-04-07T10:06:00Z</dcterms:modified>
</cp:coreProperties>
</file>